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16387F"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16387F"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680D61">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16387F"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7BE93777" w14:textId="77777777" w:rsidR="00680D61" w:rsidRDefault="00680D61" w:rsidP="00680D61">
            <w:pPr>
              <w:pStyle w:val="IIIPodstawowy"/>
              <w:spacing w:after="0" w:line="260" w:lineRule="exact"/>
              <w:rPr>
                <w:rFonts w:cs="Arial"/>
                <w:sz w:val="19"/>
                <w:szCs w:val="19"/>
              </w:rPr>
            </w:pPr>
            <w:r>
              <w:rPr>
                <w:rFonts w:cs="Arial"/>
                <w:sz w:val="19"/>
                <w:szCs w:val="19"/>
              </w:rPr>
              <w:t>1) W zakresie prac polegających na:</w:t>
            </w:r>
          </w:p>
          <w:p w14:paraId="3D01DA19" w14:textId="77777777" w:rsidR="00680D61" w:rsidRDefault="00680D61" w:rsidP="00680D61">
            <w:pPr>
              <w:pStyle w:val="IIIPodstawowy"/>
              <w:numPr>
                <w:ilvl w:val="0"/>
                <w:numId w:val="69"/>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0B18D351" w14:textId="77777777" w:rsidR="00680D61" w:rsidRDefault="00680D61" w:rsidP="00680D61">
            <w:pPr>
              <w:pStyle w:val="IIIPodstawowy"/>
              <w:numPr>
                <w:ilvl w:val="0"/>
                <w:numId w:val="69"/>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526F82EC" w14:textId="77777777" w:rsidR="00680D61" w:rsidRDefault="00680D61" w:rsidP="00680D61">
            <w:pPr>
              <w:pStyle w:val="IIIPodstawowy"/>
              <w:numPr>
                <w:ilvl w:val="0"/>
                <w:numId w:val="69"/>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1AFE6FED" w14:textId="77777777" w:rsidR="00680D61" w:rsidRPr="002B33D6" w:rsidRDefault="00680D61" w:rsidP="00680D61">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2E34047"/>
    <w:multiLevelType w:val="hybridMultilevel"/>
    <w:tmpl w:val="84AA0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6A67556"/>
    <w:multiLevelType w:val="hybridMultilevel"/>
    <w:tmpl w:val="84AA0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314BCB"/>
    <w:multiLevelType w:val="hybridMultilevel"/>
    <w:tmpl w:val="84AA0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8"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32"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3"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0"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1"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3"/>
    <w:lvlOverride w:ilvl="0">
      <w:startOverride w:val="1"/>
    </w:lvlOverride>
  </w:num>
  <w:num w:numId="3" w16cid:durableId="1924341783">
    <w:abstractNumId w:val="12"/>
  </w:num>
  <w:num w:numId="4" w16cid:durableId="1102996244">
    <w:abstractNumId w:val="35"/>
  </w:num>
  <w:num w:numId="5" w16cid:durableId="1580484839">
    <w:abstractNumId w:val="38"/>
  </w:num>
  <w:num w:numId="6" w16cid:durableId="1145897165">
    <w:abstractNumId w:val="42"/>
  </w:num>
  <w:num w:numId="7" w16cid:durableId="972488856">
    <w:abstractNumId w:val="36"/>
  </w:num>
  <w:num w:numId="8" w16cid:durableId="397284067">
    <w:abstractNumId w:val="10"/>
  </w:num>
  <w:num w:numId="9" w16cid:durableId="831986200">
    <w:abstractNumId w:val="34"/>
  </w:num>
  <w:num w:numId="10" w16cid:durableId="2105299122">
    <w:abstractNumId w:val="0"/>
  </w:num>
  <w:num w:numId="11" w16cid:durableId="1530221733">
    <w:abstractNumId w:val="32"/>
  </w:num>
  <w:num w:numId="12" w16cid:durableId="653415898">
    <w:abstractNumId w:val="13"/>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7"/>
  </w:num>
  <w:num w:numId="15" w16cid:durableId="1905217177">
    <w:abstractNumId w:val="3"/>
  </w:num>
  <w:num w:numId="16" w16cid:durableId="1282608331">
    <w:abstractNumId w:val="38"/>
    <w:lvlOverride w:ilvl="0">
      <w:startOverride w:val="1"/>
    </w:lvlOverride>
  </w:num>
  <w:num w:numId="17" w16cid:durableId="2106874687">
    <w:abstractNumId w:val="2"/>
  </w:num>
  <w:num w:numId="18" w16cid:durableId="1405449940">
    <w:abstractNumId w:val="16"/>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7"/>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9"/>
  </w:num>
  <w:num w:numId="30" w16cid:durableId="948901456">
    <w:abstractNumId w:val="26"/>
  </w:num>
  <w:num w:numId="31" w16cid:durableId="1014264799">
    <w:abstractNumId w:val="39"/>
  </w:num>
  <w:num w:numId="32" w16cid:durableId="1954358085">
    <w:abstractNumId w:val="22"/>
  </w:num>
  <w:num w:numId="33" w16cid:durableId="268902961">
    <w:abstractNumId w:val="17"/>
  </w:num>
  <w:num w:numId="34" w16cid:durableId="1634141636">
    <w:abstractNumId w:val="33"/>
  </w:num>
  <w:num w:numId="35" w16cid:durableId="1248148900">
    <w:abstractNumId w:val="21"/>
  </w:num>
  <w:num w:numId="36" w16cid:durableId="2075660706">
    <w:abstractNumId w:val="41"/>
  </w:num>
  <w:num w:numId="37" w16cid:durableId="1748990626">
    <w:abstractNumId w:val="31"/>
  </w:num>
  <w:num w:numId="38" w16cid:durableId="2106342699">
    <w:abstractNumId w:val="4"/>
  </w:num>
  <w:num w:numId="39" w16cid:durableId="2016154043">
    <w:abstractNumId w:val="28"/>
  </w:num>
  <w:num w:numId="40" w16cid:durableId="599067731">
    <w:abstractNumId w:val="29"/>
  </w:num>
  <w:num w:numId="41" w16cid:durableId="542793937">
    <w:abstractNumId w:val="14"/>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8"/>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9"/>
  </w:num>
  <w:num w:numId="47" w16cid:durableId="2029333773">
    <w:abstractNumId w:val="6"/>
  </w:num>
  <w:num w:numId="48" w16cid:durableId="1241404026">
    <w:abstractNumId w:val="37"/>
  </w:num>
  <w:num w:numId="49" w16cid:durableId="629408819">
    <w:abstractNumId w:val="30"/>
  </w:num>
  <w:num w:numId="50" w16cid:durableId="1264999762">
    <w:abstractNumId w:val="15"/>
  </w:num>
  <w:num w:numId="51" w16cid:durableId="541794444">
    <w:abstractNumId w:val="23"/>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40"/>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1"/>
  </w:num>
  <w:num w:numId="65" w16cid:durableId="1778602252">
    <w:abstractNumId w:val="18"/>
  </w:num>
  <w:num w:numId="66" w16cid:durableId="1210413889">
    <w:abstractNumId w:val="20"/>
  </w:num>
  <w:num w:numId="67" w16cid:durableId="635835789">
    <w:abstractNumId w:val="24"/>
  </w:num>
  <w:num w:numId="68" w16cid:durableId="788400752">
    <w:abstractNumId w:val="5"/>
  </w:num>
  <w:num w:numId="69" w16cid:durableId="2139951215">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387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A7D7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D61"/>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50A"/>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668242152">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08063745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na RB+DP i OWU - modyfikacja par. 6 ust. 4 -ptp.docx</dmsv2BaseFileName>
    <dmsv2BaseDisplayName xmlns="http://schemas.microsoft.com/sharepoint/v3">Wzór umowy na RB+DP i OWU - modyfikacja par. 6 ust. 4 -ptp</dmsv2BaseDisplayName>
    <dmsv2SWPP2ObjectNumber xmlns="http://schemas.microsoft.com/sharepoint/v3">WZ/DYS/OLD/IIP/01958/2026                         </dmsv2SWPP2ObjectNumber>
    <dmsv2SWPP2SumMD5 xmlns="http://schemas.microsoft.com/sharepoint/v3">0a158f4216cf490ba431419dcf17293d</dmsv2SWPP2SumMD5>
    <dmsv2BaseMoved xmlns="http://schemas.microsoft.com/sharepoint/v3">false</dmsv2BaseMoved>
    <dmsv2BaseIsSensitive xmlns="http://schemas.microsoft.com/sharepoint/v3">true</dmsv2BaseIsSensitive>
    <dmsv2SWPP2IDSWPP2 xmlns="http://schemas.microsoft.com/sharepoint/v3">709744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24601115</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PR4UJWENCY6Q-1522586882-662</_dlc_DocId>
    <_dlc_DocIdUrl xmlns="a19cb1c7-c5c7-46d4-85ae-d83685407bba">
      <Url>https://swpp2.dms.gkpge.pl/sites/42/_layouts/15/DocIdRedir.aspx?ID=PR4UJWENCY6Q-1522586882-662</Url>
      <Description>PR4UJWENCY6Q-1522586882-662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1226E53B-1644-42B5-AC28-C92CB58CA369}">
  <ds:schemaRefs>
    <ds:schemaRef ds:uri="http://schemas.microsoft.com/sharepoint/events"/>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649D93FB-9D92-4704-82B1-34832F34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20912</Words>
  <Characters>137746</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Kowalska Katarzyna [PGE Dystr. O.Łódź]</cp:lastModifiedBy>
  <cp:revision>3</cp:revision>
  <cp:lastPrinted>2026-03-03T12:08:00Z</cp:lastPrinted>
  <dcterms:created xsi:type="dcterms:W3CDTF">2026-03-05T07:53:00Z</dcterms:created>
  <dcterms:modified xsi:type="dcterms:W3CDTF">2026-03-31T11:05:00Z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b966af0c-283d-4d2c-b175-2d4dfac17497</vt:lpwstr>
  </property>
</Properties>
</file>